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D6" w:rsidRDefault="00BE0FD6" w:rsidP="00BE0FD6">
      <w:pPr>
        <w:pStyle w:val="Heading3"/>
        <w:rPr>
          <w:lang w:val="es-MX"/>
        </w:rPr>
      </w:pPr>
    </w:p>
    <w:p w:rsidR="00BE0FD6" w:rsidRPr="00A74ABF" w:rsidRDefault="00BE0FD6" w:rsidP="00BE0FD6">
      <w:pPr>
        <w:pStyle w:val="Heading3"/>
        <w:rPr>
          <w:sz w:val="24"/>
          <w:szCs w:val="24"/>
          <w:lang w:val="es-MX"/>
        </w:rPr>
      </w:pPr>
      <w:r w:rsidRPr="00A74ABF">
        <w:rPr>
          <w:sz w:val="24"/>
          <w:szCs w:val="24"/>
          <w:lang w:val="es-MX"/>
        </w:rPr>
        <w:t>CONSILIUL JUDETEAN ARGES</w:t>
      </w:r>
    </w:p>
    <w:p w:rsidR="00BE0FD6" w:rsidRPr="00A74ABF" w:rsidRDefault="00BE0FD6" w:rsidP="00BE0FD6">
      <w:pPr>
        <w:pStyle w:val="Heading3"/>
        <w:rPr>
          <w:sz w:val="24"/>
          <w:szCs w:val="24"/>
          <w:lang w:val="es-MX"/>
        </w:rPr>
      </w:pPr>
      <w:r w:rsidRPr="00A74ABF">
        <w:rPr>
          <w:sz w:val="24"/>
          <w:szCs w:val="24"/>
          <w:lang w:val="es-MX"/>
        </w:rPr>
        <w:t xml:space="preserve">                                     </w:t>
      </w:r>
    </w:p>
    <w:p w:rsidR="00BE0FD6" w:rsidRPr="00A74ABF" w:rsidRDefault="00322122" w:rsidP="00BE0FD6">
      <w:pPr>
        <w:pStyle w:val="Heading3"/>
        <w:jc w:val="right"/>
        <w:rPr>
          <w:sz w:val="24"/>
          <w:szCs w:val="24"/>
          <w:lang w:val="es-MX"/>
        </w:rPr>
      </w:pPr>
      <w:r w:rsidRPr="00A74ABF">
        <w:rPr>
          <w:sz w:val="24"/>
          <w:szCs w:val="24"/>
          <w:lang w:val="es-MX"/>
        </w:rPr>
        <w:t xml:space="preserve">     ANEXA  4</w:t>
      </w:r>
    </w:p>
    <w:p w:rsidR="00BE0FD6" w:rsidRPr="00A74ABF" w:rsidRDefault="00BE0FD6" w:rsidP="00BE0FD6">
      <w:pPr>
        <w:pStyle w:val="Heading2"/>
        <w:rPr>
          <w:b/>
          <w:sz w:val="24"/>
          <w:szCs w:val="24"/>
          <w:lang w:val="es-MX"/>
        </w:rPr>
      </w:pPr>
      <w:r w:rsidRPr="00A74ABF">
        <w:rPr>
          <w:b/>
          <w:sz w:val="24"/>
          <w:szCs w:val="24"/>
          <w:lang w:val="es-MX"/>
        </w:rPr>
        <w:t xml:space="preserve">La </w:t>
      </w:r>
      <w:proofErr w:type="spellStart"/>
      <w:r w:rsidRPr="00A74ABF">
        <w:rPr>
          <w:b/>
          <w:sz w:val="24"/>
          <w:szCs w:val="24"/>
          <w:lang w:val="es-MX"/>
        </w:rPr>
        <w:t>Hotararea</w:t>
      </w:r>
      <w:proofErr w:type="spellEnd"/>
      <w:r w:rsidR="00322122" w:rsidRPr="00A74ABF">
        <w:rPr>
          <w:b/>
          <w:sz w:val="24"/>
          <w:szCs w:val="24"/>
          <w:lang w:val="es-MX"/>
        </w:rPr>
        <w:t xml:space="preserve"> CJ </w:t>
      </w:r>
      <w:proofErr w:type="spellStart"/>
      <w:r w:rsidR="00322122" w:rsidRPr="00A74ABF">
        <w:rPr>
          <w:b/>
          <w:sz w:val="24"/>
          <w:szCs w:val="24"/>
          <w:lang w:val="es-MX"/>
        </w:rPr>
        <w:t>nr</w:t>
      </w:r>
      <w:proofErr w:type="spellEnd"/>
      <w:r w:rsidR="00322122" w:rsidRPr="00A74ABF">
        <w:rPr>
          <w:b/>
          <w:sz w:val="24"/>
          <w:szCs w:val="24"/>
          <w:lang w:val="es-MX"/>
        </w:rPr>
        <w:t>.___</w:t>
      </w:r>
      <w:r w:rsidR="00A74ABF">
        <w:rPr>
          <w:b/>
          <w:sz w:val="24"/>
          <w:szCs w:val="24"/>
          <w:lang w:val="es-MX"/>
        </w:rPr>
        <w:t>___</w:t>
      </w:r>
      <w:r w:rsidR="00322122" w:rsidRPr="00A74ABF">
        <w:rPr>
          <w:b/>
          <w:sz w:val="24"/>
          <w:szCs w:val="24"/>
          <w:lang w:val="es-MX"/>
        </w:rPr>
        <w:t>_/26.11.2015</w:t>
      </w:r>
    </w:p>
    <w:p w:rsidR="00BE0FD6" w:rsidRPr="00A74ABF" w:rsidRDefault="00BE0FD6" w:rsidP="00BE0FD6">
      <w:pPr>
        <w:rPr>
          <w:rFonts w:ascii="Times New Roman" w:hAnsi="Times New Roman" w:cs="Times New Roman"/>
          <w:sz w:val="24"/>
          <w:szCs w:val="24"/>
          <w:lang w:val="es-MX" w:eastAsia="ro-RO"/>
        </w:rPr>
      </w:pPr>
    </w:p>
    <w:p w:rsidR="00BE0FD6" w:rsidRPr="00A74ABF" w:rsidRDefault="00BE0FD6" w:rsidP="00BE0FD6">
      <w:pPr>
        <w:pStyle w:val="Heading2"/>
        <w:rPr>
          <w:b/>
          <w:sz w:val="24"/>
          <w:szCs w:val="24"/>
          <w:lang w:val="es-MX"/>
        </w:rPr>
      </w:pPr>
    </w:p>
    <w:p w:rsidR="00BE0FD6" w:rsidRPr="00A74ABF" w:rsidRDefault="00BE0FD6" w:rsidP="00BE0FD6">
      <w:pPr>
        <w:pStyle w:val="Heading2"/>
        <w:jc w:val="center"/>
        <w:rPr>
          <w:b/>
          <w:sz w:val="24"/>
          <w:szCs w:val="24"/>
        </w:rPr>
      </w:pPr>
      <w:r w:rsidRPr="00A74ABF">
        <w:rPr>
          <w:b/>
          <w:sz w:val="24"/>
          <w:szCs w:val="24"/>
        </w:rPr>
        <w:t>SUME</w:t>
      </w:r>
    </w:p>
    <w:p w:rsidR="00706ECE" w:rsidRDefault="00BE0FD6" w:rsidP="00BE0FD6">
      <w:pPr>
        <w:pStyle w:val="Heading2"/>
        <w:jc w:val="center"/>
        <w:rPr>
          <w:b/>
          <w:sz w:val="24"/>
          <w:szCs w:val="24"/>
        </w:rPr>
      </w:pPr>
      <w:r w:rsidRPr="00A74ABF">
        <w:rPr>
          <w:b/>
          <w:sz w:val="24"/>
          <w:szCs w:val="24"/>
        </w:rPr>
        <w:t xml:space="preserve">  </w:t>
      </w:r>
      <w:proofErr w:type="spellStart"/>
      <w:proofErr w:type="gramStart"/>
      <w:r w:rsidRPr="00A74ABF">
        <w:rPr>
          <w:b/>
          <w:sz w:val="24"/>
          <w:szCs w:val="24"/>
        </w:rPr>
        <w:t>pentru</w:t>
      </w:r>
      <w:proofErr w:type="spellEnd"/>
      <w:proofErr w:type="gram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realizarea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Programului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privind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elaboarea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si</w:t>
      </w:r>
      <w:proofErr w:type="spellEnd"/>
      <w:r w:rsidRPr="00A74ABF">
        <w:rPr>
          <w:b/>
          <w:sz w:val="24"/>
          <w:szCs w:val="24"/>
        </w:rPr>
        <w:t>/</w:t>
      </w:r>
      <w:proofErr w:type="spellStart"/>
      <w:r w:rsidRPr="00A74ABF">
        <w:rPr>
          <w:b/>
          <w:sz w:val="24"/>
          <w:szCs w:val="24"/>
        </w:rPr>
        <w:t>sau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actualizarea</w:t>
      </w:r>
      <w:proofErr w:type="spellEnd"/>
      <w:r w:rsidRPr="00A74ABF">
        <w:rPr>
          <w:b/>
          <w:sz w:val="24"/>
          <w:szCs w:val="24"/>
        </w:rPr>
        <w:t xml:space="preserve"> </w:t>
      </w:r>
    </w:p>
    <w:p w:rsidR="00BE0FD6" w:rsidRPr="00A74ABF" w:rsidRDefault="00BE0FD6" w:rsidP="00BE0FD6">
      <w:pPr>
        <w:pStyle w:val="Heading2"/>
        <w:jc w:val="center"/>
        <w:rPr>
          <w:b/>
          <w:sz w:val="24"/>
          <w:szCs w:val="24"/>
        </w:rPr>
      </w:pPr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Planurilor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Urbanistice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Generale</w:t>
      </w:r>
      <w:proofErr w:type="spellEnd"/>
      <w:r w:rsidRPr="00A74ABF">
        <w:rPr>
          <w:b/>
          <w:sz w:val="24"/>
          <w:szCs w:val="24"/>
        </w:rPr>
        <w:t xml:space="preserve"> ale </w:t>
      </w:r>
      <w:proofErr w:type="spellStart"/>
      <w:r w:rsidRPr="00A74ABF">
        <w:rPr>
          <w:b/>
          <w:sz w:val="24"/>
          <w:szCs w:val="24"/>
        </w:rPr>
        <w:t>localitatilor</w:t>
      </w:r>
      <w:proofErr w:type="spellEnd"/>
      <w:r w:rsidRPr="00A74ABF">
        <w:rPr>
          <w:b/>
          <w:sz w:val="24"/>
          <w:szCs w:val="24"/>
        </w:rPr>
        <w:t xml:space="preserve"> </w:t>
      </w:r>
      <w:proofErr w:type="spellStart"/>
      <w:r w:rsidRPr="00A74ABF">
        <w:rPr>
          <w:b/>
          <w:sz w:val="24"/>
          <w:szCs w:val="24"/>
        </w:rPr>
        <w:t>si</w:t>
      </w:r>
      <w:proofErr w:type="spellEnd"/>
      <w:r w:rsidRPr="00A74ABF">
        <w:rPr>
          <w:b/>
          <w:sz w:val="24"/>
          <w:szCs w:val="24"/>
        </w:rPr>
        <w:t xml:space="preserve"> a </w:t>
      </w:r>
      <w:proofErr w:type="spellStart"/>
      <w:r w:rsidRPr="00A74ABF">
        <w:rPr>
          <w:b/>
          <w:sz w:val="24"/>
          <w:szCs w:val="24"/>
        </w:rPr>
        <w:t>regulamentelor</w:t>
      </w:r>
      <w:proofErr w:type="spellEnd"/>
      <w:r w:rsidRPr="00A74ABF">
        <w:rPr>
          <w:b/>
          <w:sz w:val="24"/>
          <w:szCs w:val="24"/>
        </w:rPr>
        <w:t xml:space="preserve"> locale de urbanism</w:t>
      </w:r>
      <w:r w:rsidR="00CC757A" w:rsidRPr="00A74ABF">
        <w:rPr>
          <w:b/>
          <w:sz w:val="24"/>
          <w:szCs w:val="24"/>
        </w:rPr>
        <w:t xml:space="preserve"> in </w:t>
      </w:r>
      <w:proofErr w:type="spellStart"/>
      <w:r w:rsidR="00CC757A" w:rsidRPr="00A74ABF">
        <w:rPr>
          <w:b/>
          <w:sz w:val="24"/>
          <w:szCs w:val="24"/>
        </w:rPr>
        <w:t>anul</w:t>
      </w:r>
      <w:proofErr w:type="spellEnd"/>
      <w:r w:rsidR="00CC757A" w:rsidRPr="00A74ABF">
        <w:rPr>
          <w:b/>
          <w:sz w:val="24"/>
          <w:szCs w:val="24"/>
        </w:rPr>
        <w:t xml:space="preserve"> 2015</w:t>
      </w:r>
    </w:p>
    <w:p w:rsidR="00BE0FD6" w:rsidRPr="00A74ABF" w:rsidRDefault="00BE0FD6" w:rsidP="00BE0FD6">
      <w:pPr>
        <w:rPr>
          <w:rFonts w:ascii="Times New Roman" w:hAnsi="Times New Roman" w:cs="Times New Roman"/>
          <w:sz w:val="24"/>
          <w:szCs w:val="24"/>
          <w:lang w:val="en-US" w:eastAsia="ro-RO"/>
        </w:rPr>
      </w:pPr>
    </w:p>
    <w:p w:rsidR="00BE0FD6" w:rsidRPr="00A74ABF" w:rsidRDefault="00972244" w:rsidP="00972244">
      <w:pPr>
        <w:ind w:left="5664"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4A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 w:rsidR="00BE0FD6" w:rsidRPr="00A74ABF">
        <w:rPr>
          <w:rFonts w:ascii="Times New Roman" w:hAnsi="Times New Roman" w:cs="Times New Roman"/>
          <w:b/>
          <w:sz w:val="24"/>
          <w:szCs w:val="24"/>
          <w:lang w:val="en-US"/>
        </w:rPr>
        <w:t>mii</w:t>
      </w:r>
      <w:proofErr w:type="spellEnd"/>
      <w:proofErr w:type="gramEnd"/>
      <w:r w:rsidR="00BE0FD6" w:rsidRPr="00A74A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lei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3870"/>
        <w:gridCol w:w="1890"/>
        <w:gridCol w:w="2070"/>
      </w:tblGrid>
      <w:tr w:rsidR="00BE0FD6" w:rsidRPr="00A74ABF" w:rsidTr="00A4752F">
        <w:trPr>
          <w:cantSplit/>
          <w:trHeight w:val="570"/>
        </w:trPr>
        <w:tc>
          <w:tcPr>
            <w:tcW w:w="810" w:type="dxa"/>
            <w:vMerge w:val="restart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crt</w:t>
            </w:r>
          </w:p>
        </w:tc>
        <w:tc>
          <w:tcPr>
            <w:tcW w:w="3870" w:type="dxa"/>
            <w:vMerge w:val="restart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Unitatea administrativ-teritoriala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TOTAL AN</w:t>
            </w: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322122"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70" w:type="dxa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din care:</w:t>
            </w:r>
          </w:p>
        </w:tc>
      </w:tr>
      <w:tr w:rsidR="00BE0FD6" w:rsidRPr="00A74ABF" w:rsidTr="004043A3">
        <w:trPr>
          <w:cantSplit/>
          <w:trHeight w:val="728"/>
        </w:trPr>
        <w:tc>
          <w:tcPr>
            <w:tcW w:w="810" w:type="dxa"/>
            <w:vMerge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0" w:type="dxa"/>
            <w:vMerge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FD6" w:rsidRPr="00A74ABF" w:rsidRDefault="00BE0FD6" w:rsidP="00A47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Trim.IV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Primaria </w:t>
            </w: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Albestii de Muscel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77,81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77,81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</w:t>
            </w: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 xml:space="preserve"> Bradu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18,79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18,79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</w:t>
            </w: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 xml:space="preserve"> Bughea de Sus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33,79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33,79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</w:t>
            </w: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 xml:space="preserve"> Cetateni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Cicanesti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Cotmeana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Cuca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33,48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33,48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Lunca Corbului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33,41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33,41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Merisani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Municipiul Campulung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88,71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88,71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Poienarii de Muscel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Schitu Golesti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33,58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33,58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Primaria Slobozia 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Stalpeni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49,06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49,06</w:t>
            </w:r>
          </w:p>
        </w:tc>
      </w:tr>
      <w:tr w:rsidR="00571540" w:rsidRPr="00A74ABF" w:rsidTr="00A4752F">
        <w:trPr>
          <w:trHeight w:val="32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Primaria Stolnici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0" w:type="dxa"/>
          </w:tcPr>
          <w:p w:rsidR="00571540" w:rsidRPr="00A74ABF" w:rsidRDefault="00571540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726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1540" w:rsidRPr="00A74ABF" w:rsidTr="00A4752F">
        <w:trPr>
          <w:trHeight w:val="448"/>
        </w:trPr>
        <w:tc>
          <w:tcPr>
            <w:tcW w:w="810" w:type="dxa"/>
          </w:tcPr>
          <w:p w:rsidR="00571540" w:rsidRPr="00A74ABF" w:rsidRDefault="00571540" w:rsidP="00A475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571540" w:rsidRPr="00A74ABF" w:rsidRDefault="00571540" w:rsidP="00A475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B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  <w:shd w:val="clear" w:color="auto" w:fill="auto"/>
          </w:tcPr>
          <w:p w:rsidR="00571540" w:rsidRPr="00A74ABF" w:rsidRDefault="006726BA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654,</w:t>
            </w:r>
            <w:r w:rsidR="00571540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070" w:type="dxa"/>
          </w:tcPr>
          <w:p w:rsidR="00571540" w:rsidRPr="00A74ABF" w:rsidRDefault="006726BA" w:rsidP="005715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654,</w:t>
            </w:r>
            <w:r w:rsidR="00571540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</w:tbl>
    <w:p w:rsidR="00BE0FD6" w:rsidRPr="00A74ABF" w:rsidRDefault="00BE0FD6" w:rsidP="00BE0FD6">
      <w:pPr>
        <w:spacing w:line="240" w:lineRule="auto"/>
        <w:rPr>
          <w:rFonts w:ascii="Times New Roman" w:hAnsi="Times New Roman" w:cs="Times New Roman"/>
          <w:sz w:val="24"/>
          <w:szCs w:val="24"/>
          <w:lang w:val="es-MX" w:eastAsia="ro-RO"/>
        </w:rPr>
      </w:pPr>
    </w:p>
    <w:p w:rsidR="00D831B3" w:rsidRPr="00A74ABF" w:rsidRDefault="00D831B3">
      <w:pPr>
        <w:rPr>
          <w:rFonts w:ascii="Times New Roman" w:hAnsi="Times New Roman" w:cs="Times New Roman"/>
          <w:sz w:val="24"/>
          <w:szCs w:val="24"/>
        </w:rPr>
      </w:pPr>
    </w:p>
    <w:sectPr w:rsidR="00D831B3" w:rsidRPr="00A74ABF" w:rsidSect="00CC757A">
      <w:pgSz w:w="11906" w:h="16838"/>
      <w:pgMar w:top="720" w:right="137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FD6"/>
    <w:rsid w:val="000449EC"/>
    <w:rsid w:val="00176688"/>
    <w:rsid w:val="00210FC1"/>
    <w:rsid w:val="002E547E"/>
    <w:rsid w:val="00322122"/>
    <w:rsid w:val="004043A3"/>
    <w:rsid w:val="004B6564"/>
    <w:rsid w:val="00571540"/>
    <w:rsid w:val="00621EC4"/>
    <w:rsid w:val="00664C08"/>
    <w:rsid w:val="006726BA"/>
    <w:rsid w:val="00706ECE"/>
    <w:rsid w:val="007114ED"/>
    <w:rsid w:val="0095782D"/>
    <w:rsid w:val="00972244"/>
    <w:rsid w:val="009B1015"/>
    <w:rsid w:val="00A74ABF"/>
    <w:rsid w:val="00B461CC"/>
    <w:rsid w:val="00BE0FD6"/>
    <w:rsid w:val="00CC757A"/>
    <w:rsid w:val="00D376E6"/>
    <w:rsid w:val="00D831B3"/>
    <w:rsid w:val="00E1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FD6"/>
  </w:style>
  <w:style w:type="paragraph" w:styleId="Heading2">
    <w:name w:val="heading 2"/>
    <w:basedOn w:val="Normal"/>
    <w:next w:val="Normal"/>
    <w:link w:val="Heading2Char"/>
    <w:qFormat/>
    <w:rsid w:val="00BE0FD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3">
    <w:name w:val="heading 3"/>
    <w:basedOn w:val="Normal"/>
    <w:next w:val="Normal"/>
    <w:link w:val="Heading3Char"/>
    <w:qFormat/>
    <w:rsid w:val="00BE0FD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E0FD6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Heading3Char">
    <w:name w:val="Heading 3 Char"/>
    <w:basedOn w:val="DefaultParagraphFont"/>
    <w:link w:val="Heading3"/>
    <w:rsid w:val="00BE0FD6"/>
    <w:rPr>
      <w:rFonts w:ascii="Times New Roman" w:eastAsia="Times New Roman" w:hAnsi="Times New Roman" w:cs="Times New Roman"/>
      <w:b/>
      <w:sz w:val="28"/>
      <w:szCs w:val="20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cjarges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</cp:lastModifiedBy>
  <cp:revision>17</cp:revision>
  <cp:lastPrinted>2014-12-12T06:48:00Z</cp:lastPrinted>
  <dcterms:created xsi:type="dcterms:W3CDTF">2014-12-11T10:11:00Z</dcterms:created>
  <dcterms:modified xsi:type="dcterms:W3CDTF">2015-11-23T10:12:00Z</dcterms:modified>
</cp:coreProperties>
</file>